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90709" w14:textId="77777777" w:rsidR="00633C34" w:rsidRPr="00633C34" w:rsidRDefault="00633C34" w:rsidP="00633C34">
      <w:pPr>
        <w:ind w:firstLine="0"/>
        <w:jc w:val="right"/>
        <w:rPr>
          <w:b/>
          <w:noProof/>
          <w:szCs w:val="24"/>
          <w:lang w:eastAsia="lt-LT"/>
        </w:rPr>
      </w:pPr>
      <w:r w:rsidRPr="00633C34">
        <w:rPr>
          <w:b/>
          <w:noProof/>
          <w:szCs w:val="24"/>
          <w:lang w:eastAsia="lt-LT"/>
        </w:rPr>
        <w:t>Projektas</w:t>
      </w:r>
    </w:p>
    <w:p w14:paraId="53FFBF62"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155DE7A6" w14:textId="77777777" w:rsidR="00E47A32" w:rsidRDefault="00E47A32" w:rsidP="002C7406">
      <w:pPr>
        <w:ind w:firstLine="0"/>
        <w:jc w:val="center"/>
        <w:rPr>
          <w:b/>
          <w:sz w:val="28"/>
        </w:rPr>
      </w:pPr>
      <w:r w:rsidRPr="00E47A32">
        <w:rPr>
          <w:b/>
          <w:sz w:val="28"/>
        </w:rPr>
        <w:t>TARYBA</w:t>
      </w:r>
    </w:p>
    <w:p w14:paraId="4E8C8500" w14:textId="77777777" w:rsidR="00E47A32" w:rsidRPr="00E47A32" w:rsidRDefault="00E47A32" w:rsidP="00617DDF">
      <w:pPr>
        <w:ind w:firstLine="0"/>
        <w:jc w:val="center"/>
        <w:rPr>
          <w:b/>
          <w:sz w:val="28"/>
        </w:rPr>
      </w:pPr>
    </w:p>
    <w:p w14:paraId="7FD72597"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7BCA14D4" w14:textId="6D36A576" w:rsidR="00550EF0" w:rsidRPr="00550EF0" w:rsidRDefault="00C664B5" w:rsidP="00550EF0">
      <w:pPr>
        <w:jc w:val="center"/>
        <w:rPr>
          <w:szCs w:val="24"/>
        </w:rPr>
      </w:pPr>
      <w:r>
        <w:rPr>
          <w:b/>
          <w:caps/>
          <w:sz w:val="28"/>
          <w:szCs w:val="28"/>
        </w:rPr>
        <w:t xml:space="preserve">dėl </w:t>
      </w:r>
      <w:r w:rsidR="007A7A71">
        <w:rPr>
          <w:b/>
          <w:caps/>
          <w:sz w:val="28"/>
          <w:szCs w:val="28"/>
        </w:rPr>
        <w:t xml:space="preserve">PLUNGĖS </w:t>
      </w:r>
      <w:r w:rsidR="00633C34">
        <w:rPr>
          <w:b/>
          <w:caps/>
          <w:sz w:val="28"/>
          <w:szCs w:val="28"/>
        </w:rPr>
        <w:t>RAJONO SAVIVALDYBĖS TARYBOS 202</w:t>
      </w:r>
      <w:r w:rsidR="00550EF0">
        <w:rPr>
          <w:b/>
          <w:caps/>
          <w:sz w:val="28"/>
          <w:szCs w:val="28"/>
        </w:rPr>
        <w:t>0</w:t>
      </w:r>
      <w:r w:rsidR="007A7A71">
        <w:rPr>
          <w:b/>
          <w:caps/>
          <w:sz w:val="28"/>
          <w:szCs w:val="28"/>
        </w:rPr>
        <w:t xml:space="preserve"> M</w:t>
      </w:r>
      <w:r w:rsidR="00AD484F">
        <w:rPr>
          <w:b/>
          <w:caps/>
          <w:sz w:val="28"/>
          <w:szCs w:val="28"/>
        </w:rPr>
        <w:t>.</w:t>
      </w:r>
      <w:r w:rsidR="00633C34">
        <w:rPr>
          <w:b/>
          <w:caps/>
          <w:sz w:val="28"/>
          <w:szCs w:val="28"/>
        </w:rPr>
        <w:t xml:space="preserve"> </w:t>
      </w:r>
      <w:r w:rsidR="00810002">
        <w:rPr>
          <w:b/>
          <w:caps/>
          <w:sz w:val="28"/>
          <w:szCs w:val="28"/>
        </w:rPr>
        <w:t xml:space="preserve">gEGUŽĖS 28 </w:t>
      </w:r>
      <w:r w:rsidR="007A7A71">
        <w:rPr>
          <w:b/>
          <w:caps/>
          <w:sz w:val="28"/>
          <w:szCs w:val="28"/>
        </w:rPr>
        <w:t xml:space="preserve">D. </w:t>
      </w:r>
      <w:r w:rsidR="00AD484F">
        <w:rPr>
          <w:b/>
          <w:caps/>
          <w:sz w:val="28"/>
          <w:szCs w:val="28"/>
        </w:rPr>
        <w:t xml:space="preserve">SPRENDIMO </w:t>
      </w:r>
      <w:r w:rsidR="00BF5E82">
        <w:rPr>
          <w:b/>
          <w:caps/>
          <w:sz w:val="28"/>
          <w:szCs w:val="28"/>
        </w:rPr>
        <w:t>nR. T1-</w:t>
      </w:r>
      <w:r w:rsidR="00810002">
        <w:rPr>
          <w:b/>
          <w:caps/>
          <w:sz w:val="28"/>
          <w:szCs w:val="28"/>
        </w:rPr>
        <w:t>97</w:t>
      </w:r>
      <w:r w:rsidR="007A7A71">
        <w:rPr>
          <w:b/>
          <w:caps/>
          <w:sz w:val="28"/>
          <w:szCs w:val="28"/>
        </w:rPr>
        <w:t xml:space="preserve"> „</w:t>
      </w:r>
      <w:r w:rsidR="00550EF0" w:rsidRPr="00550EF0">
        <w:rPr>
          <w:b/>
          <w:bCs/>
          <w:sz w:val="28"/>
          <w:szCs w:val="28"/>
        </w:rPr>
        <w:t xml:space="preserve">DĖL PLUNGĖS RAJONO </w:t>
      </w:r>
      <w:r w:rsidR="00810002">
        <w:rPr>
          <w:b/>
          <w:bCs/>
          <w:sz w:val="28"/>
          <w:szCs w:val="28"/>
        </w:rPr>
        <w:t xml:space="preserve">SAVIVALDYBĖS TRADICINIŲ RELIGINIŲ BENDRUOMENIŲ RĖMIMO TVARKOS APRAŠO </w:t>
      </w:r>
      <w:r w:rsidR="00550EF0" w:rsidRPr="00550EF0">
        <w:rPr>
          <w:b/>
          <w:bCs/>
          <w:sz w:val="28"/>
          <w:szCs w:val="28"/>
        </w:rPr>
        <w:t>PATVIRTINIMO</w:t>
      </w:r>
      <w:r w:rsidR="00550EF0">
        <w:rPr>
          <w:b/>
          <w:bCs/>
          <w:sz w:val="28"/>
          <w:szCs w:val="28"/>
        </w:rPr>
        <w:t>“ PRIPAŽINIMO NETEKUSIU GALIOS</w:t>
      </w:r>
    </w:p>
    <w:p w14:paraId="128DF657" w14:textId="77777777" w:rsidR="001E4CC2" w:rsidRPr="00921BA1" w:rsidRDefault="001E4CC2" w:rsidP="00617DDF">
      <w:pPr>
        <w:ind w:firstLine="0"/>
        <w:jc w:val="center"/>
        <w:rPr>
          <w:rStyle w:val="Komentaronuoroda"/>
          <w:b/>
          <w:sz w:val="24"/>
          <w:szCs w:val="24"/>
        </w:rPr>
      </w:pPr>
    </w:p>
    <w:p w14:paraId="6B301BAE" w14:textId="64767E5A" w:rsidR="001E4CC2" w:rsidRDefault="00633C34" w:rsidP="00617DDF">
      <w:pPr>
        <w:ind w:firstLine="0"/>
        <w:jc w:val="center"/>
        <w:rPr>
          <w:rStyle w:val="Komentaronuoroda"/>
          <w:b/>
          <w:sz w:val="28"/>
        </w:rPr>
      </w:pPr>
      <w:r>
        <w:rPr>
          <w:rStyle w:val="Komentaronuoroda"/>
          <w:sz w:val="24"/>
          <w:szCs w:val="24"/>
        </w:rPr>
        <w:t>202</w:t>
      </w:r>
      <w:r w:rsidR="00810002">
        <w:rPr>
          <w:rStyle w:val="Komentaronuoroda"/>
          <w:sz w:val="24"/>
          <w:szCs w:val="24"/>
        </w:rPr>
        <w:t xml:space="preserve">2 </w:t>
      </w:r>
      <w:r w:rsidR="00107D31">
        <w:rPr>
          <w:rStyle w:val="Komentaronuoroda"/>
          <w:sz w:val="24"/>
          <w:szCs w:val="24"/>
        </w:rPr>
        <w:t xml:space="preserve">m. </w:t>
      </w:r>
      <w:r w:rsidR="00810002">
        <w:rPr>
          <w:rStyle w:val="Komentaronuoroda"/>
          <w:sz w:val="24"/>
          <w:szCs w:val="24"/>
        </w:rPr>
        <w:t xml:space="preserve">kovo 24 </w:t>
      </w:r>
      <w:proofErr w:type="spellStart"/>
      <w:r w:rsidR="000F2115">
        <w:rPr>
          <w:rStyle w:val="Komentaronuoroda"/>
          <w:sz w:val="24"/>
          <w:szCs w:val="24"/>
        </w:rPr>
        <w:t>d</w:t>
      </w:r>
      <w:proofErr w:type="spellEnd"/>
      <w:r w:rsidR="000F2115">
        <w:rPr>
          <w:rStyle w:val="Komentaronuoroda"/>
          <w:sz w:val="24"/>
          <w:szCs w:val="24"/>
        </w:rPr>
        <w:t>. Nr.</w:t>
      </w:r>
      <w:r w:rsidR="00921BA1">
        <w:rPr>
          <w:rStyle w:val="Komentaronuoroda"/>
          <w:sz w:val="24"/>
          <w:szCs w:val="24"/>
        </w:rPr>
        <w:t xml:space="preserve"> </w:t>
      </w:r>
      <w:r w:rsidR="000F2115">
        <w:rPr>
          <w:rStyle w:val="Komentaronuoroda"/>
          <w:sz w:val="24"/>
          <w:szCs w:val="24"/>
        </w:rPr>
        <w:t>T1-</w:t>
      </w:r>
    </w:p>
    <w:p w14:paraId="2FA2C544" w14:textId="77777777" w:rsidR="001E4CC2" w:rsidRDefault="001E4CC2" w:rsidP="00617DDF">
      <w:pPr>
        <w:ind w:firstLine="0"/>
        <w:jc w:val="center"/>
        <w:rPr>
          <w:rStyle w:val="Komentaronuoroda"/>
          <w:sz w:val="24"/>
        </w:rPr>
      </w:pPr>
      <w:r>
        <w:rPr>
          <w:rStyle w:val="Komentaronuoroda"/>
          <w:sz w:val="24"/>
        </w:rPr>
        <w:t>Plungė</w:t>
      </w:r>
    </w:p>
    <w:p w14:paraId="1276A0A4" w14:textId="77777777" w:rsidR="007A7A71" w:rsidRDefault="007A7A71" w:rsidP="007A7A71">
      <w:pPr>
        <w:ind w:firstLine="0"/>
        <w:rPr>
          <w:szCs w:val="24"/>
        </w:rPr>
      </w:pPr>
    </w:p>
    <w:p w14:paraId="6BFD6C5F" w14:textId="77777777" w:rsidR="00550EF0" w:rsidRPr="00550EF0" w:rsidRDefault="008D2CB4" w:rsidP="00550EF0">
      <w:pPr>
        <w:rPr>
          <w:color w:val="000000"/>
          <w:szCs w:val="24"/>
        </w:rPr>
      </w:pPr>
      <w:r>
        <w:rPr>
          <w:color w:val="000000"/>
          <w:szCs w:val="24"/>
        </w:rPr>
        <w:t>Vadovau</w:t>
      </w:r>
      <w:r w:rsidR="00AB5535">
        <w:rPr>
          <w:color w:val="000000"/>
          <w:szCs w:val="24"/>
        </w:rPr>
        <w:t>damasi</w:t>
      </w:r>
      <w:r>
        <w:rPr>
          <w:color w:val="000000"/>
          <w:szCs w:val="24"/>
        </w:rPr>
        <w:t xml:space="preserve"> Lietuvos </w:t>
      </w:r>
      <w:r w:rsidR="00AB5535">
        <w:rPr>
          <w:color w:val="000000"/>
          <w:szCs w:val="24"/>
        </w:rPr>
        <w:t>R</w:t>
      </w:r>
      <w:r>
        <w:rPr>
          <w:color w:val="000000"/>
          <w:szCs w:val="24"/>
        </w:rPr>
        <w:t xml:space="preserve">espublikos vietos savivaldos įstatymo 18 straipsnio 1 dalimi, </w:t>
      </w:r>
      <w:r w:rsidR="00550EF0" w:rsidRPr="00550EF0">
        <w:rPr>
          <w:color w:val="000000"/>
          <w:szCs w:val="24"/>
        </w:rPr>
        <w:t>Plungės rajono savivaldybės taryba n u s p r e n d ž i a:</w:t>
      </w:r>
    </w:p>
    <w:p w14:paraId="74336C93" w14:textId="77777777" w:rsidR="00550EF0" w:rsidRPr="00550EF0" w:rsidRDefault="00550EF0" w:rsidP="00550EF0">
      <w:pPr>
        <w:rPr>
          <w:color w:val="000000"/>
          <w:szCs w:val="24"/>
        </w:rPr>
      </w:pPr>
      <w:r w:rsidRPr="00550EF0">
        <w:rPr>
          <w:color w:val="000000"/>
          <w:szCs w:val="24"/>
        </w:rPr>
        <w:t xml:space="preserve">Pripažinti netekusiu galios Plungės </w:t>
      </w:r>
      <w:r>
        <w:rPr>
          <w:color w:val="000000"/>
          <w:szCs w:val="24"/>
        </w:rPr>
        <w:t>rajono savivaldybės tarybos 2020</w:t>
      </w:r>
      <w:r w:rsidRPr="00550EF0">
        <w:rPr>
          <w:color w:val="000000"/>
          <w:szCs w:val="24"/>
        </w:rPr>
        <w:t xml:space="preserve"> m. </w:t>
      </w:r>
      <w:r>
        <w:rPr>
          <w:color w:val="000000"/>
          <w:szCs w:val="24"/>
        </w:rPr>
        <w:t>g</w:t>
      </w:r>
      <w:r w:rsidR="00810002">
        <w:rPr>
          <w:color w:val="000000"/>
          <w:szCs w:val="24"/>
        </w:rPr>
        <w:t>egužės 28</w:t>
      </w:r>
      <w:r w:rsidRPr="00550EF0">
        <w:rPr>
          <w:color w:val="000000"/>
          <w:szCs w:val="24"/>
        </w:rPr>
        <w:t xml:space="preserve"> d. sprendimą Nr. T1-</w:t>
      </w:r>
      <w:r w:rsidR="00810002">
        <w:rPr>
          <w:color w:val="000000"/>
          <w:szCs w:val="24"/>
        </w:rPr>
        <w:t>97</w:t>
      </w:r>
      <w:r w:rsidR="00BE02BD">
        <w:rPr>
          <w:color w:val="000000"/>
          <w:szCs w:val="24"/>
        </w:rPr>
        <w:t xml:space="preserve"> „</w:t>
      </w:r>
      <w:r>
        <w:rPr>
          <w:color w:val="000000"/>
          <w:szCs w:val="24"/>
        </w:rPr>
        <w:t xml:space="preserve">Dėl Plungės rajono </w:t>
      </w:r>
      <w:r w:rsidR="00810002">
        <w:rPr>
          <w:color w:val="000000"/>
          <w:szCs w:val="24"/>
        </w:rPr>
        <w:t>savivaldybės tradicinių religinių bendruomenių rėmimo tvarkos aprašo</w:t>
      </w:r>
      <w:r>
        <w:rPr>
          <w:color w:val="000000"/>
          <w:szCs w:val="24"/>
        </w:rPr>
        <w:t xml:space="preserve"> patvirtinimo“</w:t>
      </w:r>
      <w:r w:rsidRPr="00550EF0">
        <w:rPr>
          <w:color w:val="000000"/>
          <w:szCs w:val="24"/>
        </w:rPr>
        <w:t>.</w:t>
      </w:r>
    </w:p>
    <w:p w14:paraId="73D92B2D" w14:textId="77777777" w:rsidR="00717D0B" w:rsidRDefault="00717D0B" w:rsidP="007A7A71">
      <w:pPr>
        <w:rPr>
          <w:szCs w:val="24"/>
        </w:rPr>
      </w:pPr>
    </w:p>
    <w:p w14:paraId="3C51182A" w14:textId="77777777" w:rsidR="005E601B" w:rsidRDefault="005E601B" w:rsidP="003C1FB9">
      <w:pPr>
        <w:ind w:firstLine="0"/>
        <w:rPr>
          <w:szCs w:val="24"/>
        </w:rPr>
      </w:pPr>
    </w:p>
    <w:p w14:paraId="0E18CD5E" w14:textId="77777777"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688B34E9" w14:textId="77777777" w:rsidR="009F138B" w:rsidRDefault="009F138B" w:rsidP="009F138B">
      <w:pPr>
        <w:widowControl w:val="0"/>
        <w:jc w:val="center"/>
        <w:rPr>
          <w:rFonts w:eastAsia="Lucida Sans Unicode"/>
          <w:b/>
          <w:kern w:val="2"/>
          <w:szCs w:val="24"/>
        </w:rPr>
      </w:pPr>
    </w:p>
    <w:p w14:paraId="3F79BD77" w14:textId="77777777" w:rsidR="00BE4690" w:rsidRDefault="00BE4690" w:rsidP="000E51FC">
      <w:pPr>
        <w:widowControl w:val="0"/>
        <w:ind w:firstLine="0"/>
        <w:rPr>
          <w:rFonts w:eastAsia="Lucida Sans Unicode"/>
          <w:b/>
          <w:kern w:val="2"/>
          <w:szCs w:val="24"/>
        </w:rPr>
      </w:pPr>
    </w:p>
    <w:p w14:paraId="3C664A82" w14:textId="77777777" w:rsidR="00C24498" w:rsidRDefault="00C24498" w:rsidP="000E51FC">
      <w:pPr>
        <w:widowControl w:val="0"/>
        <w:ind w:firstLine="0"/>
        <w:rPr>
          <w:rFonts w:eastAsia="Lucida Sans Unicode"/>
          <w:b/>
          <w:kern w:val="2"/>
          <w:szCs w:val="24"/>
        </w:rPr>
      </w:pPr>
    </w:p>
    <w:p w14:paraId="3B45339F" w14:textId="77777777" w:rsidR="00C24498" w:rsidRDefault="00C24498" w:rsidP="000E51FC">
      <w:pPr>
        <w:widowControl w:val="0"/>
        <w:ind w:firstLine="0"/>
        <w:rPr>
          <w:rFonts w:eastAsia="Lucida Sans Unicode"/>
          <w:b/>
          <w:kern w:val="2"/>
          <w:szCs w:val="24"/>
        </w:rPr>
      </w:pPr>
    </w:p>
    <w:p w14:paraId="68DA1ECB" w14:textId="77777777" w:rsidR="00C24498" w:rsidRDefault="00C24498" w:rsidP="000E51FC">
      <w:pPr>
        <w:widowControl w:val="0"/>
        <w:ind w:firstLine="0"/>
        <w:rPr>
          <w:rFonts w:eastAsia="Lucida Sans Unicode"/>
          <w:b/>
          <w:kern w:val="2"/>
          <w:szCs w:val="24"/>
        </w:rPr>
      </w:pPr>
    </w:p>
    <w:p w14:paraId="12DC4F41" w14:textId="77777777" w:rsidR="00C24498" w:rsidRDefault="00C24498" w:rsidP="000E51FC">
      <w:pPr>
        <w:widowControl w:val="0"/>
        <w:ind w:firstLine="0"/>
        <w:rPr>
          <w:rFonts w:eastAsia="Lucida Sans Unicode"/>
          <w:b/>
          <w:kern w:val="2"/>
          <w:szCs w:val="24"/>
        </w:rPr>
      </w:pPr>
    </w:p>
    <w:p w14:paraId="28D92D9B" w14:textId="77777777" w:rsidR="00C24498" w:rsidRDefault="00C24498" w:rsidP="000E51FC">
      <w:pPr>
        <w:widowControl w:val="0"/>
        <w:ind w:firstLine="0"/>
        <w:rPr>
          <w:rFonts w:eastAsia="Lucida Sans Unicode"/>
          <w:b/>
          <w:kern w:val="2"/>
          <w:szCs w:val="24"/>
        </w:rPr>
      </w:pPr>
    </w:p>
    <w:p w14:paraId="2EB7679B" w14:textId="77777777" w:rsidR="00C24498" w:rsidRDefault="00C24498" w:rsidP="000E51FC">
      <w:pPr>
        <w:widowControl w:val="0"/>
        <w:ind w:firstLine="0"/>
        <w:rPr>
          <w:rFonts w:eastAsia="Lucida Sans Unicode"/>
          <w:b/>
          <w:kern w:val="2"/>
          <w:szCs w:val="24"/>
        </w:rPr>
      </w:pPr>
    </w:p>
    <w:p w14:paraId="4D0E660C" w14:textId="77777777" w:rsidR="00C24498" w:rsidRDefault="00C24498" w:rsidP="000E51FC">
      <w:pPr>
        <w:widowControl w:val="0"/>
        <w:ind w:firstLine="0"/>
        <w:rPr>
          <w:rFonts w:eastAsia="Lucida Sans Unicode"/>
          <w:b/>
          <w:kern w:val="2"/>
          <w:szCs w:val="24"/>
        </w:rPr>
      </w:pPr>
    </w:p>
    <w:p w14:paraId="3C6DB1CD" w14:textId="77777777" w:rsidR="00C24498" w:rsidRDefault="00C24498" w:rsidP="000E51FC">
      <w:pPr>
        <w:widowControl w:val="0"/>
        <w:ind w:firstLine="0"/>
        <w:rPr>
          <w:rFonts w:eastAsia="Lucida Sans Unicode"/>
          <w:b/>
          <w:kern w:val="2"/>
          <w:szCs w:val="24"/>
        </w:rPr>
      </w:pPr>
    </w:p>
    <w:p w14:paraId="574ADE56" w14:textId="77777777" w:rsidR="00C24498" w:rsidRDefault="00C24498" w:rsidP="00C24498">
      <w:pPr>
        <w:widowControl w:val="0"/>
        <w:jc w:val="center"/>
        <w:rPr>
          <w:b/>
          <w:bCs/>
          <w:kern w:val="2"/>
          <w:szCs w:val="24"/>
        </w:rPr>
      </w:pPr>
    </w:p>
    <w:p w14:paraId="6E40736A" w14:textId="77777777" w:rsidR="00567C00" w:rsidRDefault="00567C00" w:rsidP="00C24498">
      <w:pPr>
        <w:widowControl w:val="0"/>
        <w:jc w:val="center"/>
        <w:rPr>
          <w:b/>
          <w:bCs/>
          <w:kern w:val="2"/>
          <w:szCs w:val="24"/>
        </w:rPr>
      </w:pPr>
    </w:p>
    <w:p w14:paraId="3998921C" w14:textId="77777777" w:rsidR="00567C00" w:rsidRDefault="00567C00" w:rsidP="00C24498">
      <w:pPr>
        <w:widowControl w:val="0"/>
        <w:jc w:val="center"/>
        <w:rPr>
          <w:b/>
          <w:bCs/>
          <w:kern w:val="2"/>
          <w:szCs w:val="24"/>
        </w:rPr>
      </w:pPr>
    </w:p>
    <w:p w14:paraId="2D2A0587" w14:textId="77777777" w:rsidR="00567C00" w:rsidRDefault="00567C00" w:rsidP="00C24498">
      <w:pPr>
        <w:widowControl w:val="0"/>
        <w:jc w:val="center"/>
        <w:rPr>
          <w:b/>
          <w:bCs/>
          <w:kern w:val="2"/>
          <w:szCs w:val="24"/>
        </w:rPr>
      </w:pPr>
    </w:p>
    <w:p w14:paraId="2CD693DB" w14:textId="77777777" w:rsidR="000B12FE" w:rsidRDefault="000B12FE" w:rsidP="00C24498">
      <w:pPr>
        <w:widowControl w:val="0"/>
        <w:jc w:val="center"/>
        <w:rPr>
          <w:b/>
          <w:bCs/>
          <w:kern w:val="2"/>
          <w:szCs w:val="24"/>
        </w:rPr>
      </w:pPr>
    </w:p>
    <w:p w14:paraId="3EF2FF84" w14:textId="77777777" w:rsidR="000B12FE" w:rsidRDefault="000B12FE" w:rsidP="00C24498">
      <w:pPr>
        <w:widowControl w:val="0"/>
        <w:jc w:val="center"/>
        <w:rPr>
          <w:b/>
          <w:bCs/>
          <w:kern w:val="2"/>
          <w:szCs w:val="24"/>
        </w:rPr>
      </w:pPr>
    </w:p>
    <w:p w14:paraId="0B414552" w14:textId="77777777" w:rsidR="000B12FE" w:rsidRDefault="000B12FE" w:rsidP="00C24498">
      <w:pPr>
        <w:widowControl w:val="0"/>
        <w:jc w:val="center"/>
        <w:rPr>
          <w:b/>
          <w:bCs/>
          <w:kern w:val="2"/>
          <w:szCs w:val="24"/>
        </w:rPr>
      </w:pPr>
    </w:p>
    <w:p w14:paraId="620D1083" w14:textId="77777777" w:rsidR="000B12FE" w:rsidRDefault="000B12FE" w:rsidP="00C24498">
      <w:pPr>
        <w:widowControl w:val="0"/>
        <w:jc w:val="center"/>
        <w:rPr>
          <w:b/>
          <w:bCs/>
          <w:kern w:val="2"/>
          <w:szCs w:val="24"/>
        </w:rPr>
      </w:pPr>
    </w:p>
    <w:p w14:paraId="2A3F547F" w14:textId="77777777" w:rsidR="000B12FE" w:rsidRDefault="000B12FE" w:rsidP="00C24498">
      <w:pPr>
        <w:widowControl w:val="0"/>
        <w:jc w:val="center"/>
        <w:rPr>
          <w:b/>
          <w:bCs/>
          <w:kern w:val="2"/>
          <w:szCs w:val="24"/>
        </w:rPr>
      </w:pPr>
    </w:p>
    <w:p w14:paraId="5A995CFC" w14:textId="77777777" w:rsidR="000B12FE" w:rsidRDefault="000B12FE" w:rsidP="00C24498">
      <w:pPr>
        <w:widowControl w:val="0"/>
        <w:jc w:val="center"/>
        <w:rPr>
          <w:b/>
          <w:bCs/>
          <w:kern w:val="2"/>
          <w:szCs w:val="24"/>
        </w:rPr>
      </w:pPr>
    </w:p>
    <w:p w14:paraId="4022DF37" w14:textId="77777777" w:rsidR="00810002" w:rsidRDefault="00810002" w:rsidP="00C24498">
      <w:pPr>
        <w:widowControl w:val="0"/>
        <w:jc w:val="center"/>
        <w:rPr>
          <w:b/>
          <w:bCs/>
          <w:kern w:val="2"/>
          <w:szCs w:val="24"/>
        </w:rPr>
      </w:pPr>
    </w:p>
    <w:p w14:paraId="0C16150E" w14:textId="279A8583" w:rsidR="00567C00" w:rsidRPr="00567C00" w:rsidRDefault="00567C00" w:rsidP="00567C00">
      <w:pPr>
        <w:ind w:firstLine="0"/>
        <w:jc w:val="left"/>
        <w:rPr>
          <w:szCs w:val="24"/>
          <w:lang w:eastAsia="lt-LT"/>
        </w:rPr>
      </w:pPr>
      <w:r w:rsidRPr="00567C00">
        <w:rPr>
          <w:szCs w:val="24"/>
          <w:lang w:eastAsia="lt-LT"/>
        </w:rPr>
        <w:t>SUDERINTA:</w:t>
      </w:r>
    </w:p>
    <w:p w14:paraId="463266F8" w14:textId="2EA6F588" w:rsidR="00567C00" w:rsidRPr="00567C00" w:rsidRDefault="000B12FE" w:rsidP="00567C00">
      <w:pPr>
        <w:ind w:firstLine="0"/>
        <w:jc w:val="left"/>
        <w:rPr>
          <w:szCs w:val="24"/>
          <w:lang w:eastAsia="lt-LT"/>
        </w:rPr>
      </w:pPr>
      <w:r>
        <w:rPr>
          <w:szCs w:val="24"/>
          <w:lang w:eastAsia="lt-LT"/>
        </w:rPr>
        <w:t xml:space="preserve">Administracijos direktorius </w:t>
      </w:r>
      <w:r w:rsidR="00567C00" w:rsidRPr="00567C00">
        <w:rPr>
          <w:szCs w:val="24"/>
          <w:lang w:eastAsia="lt-LT"/>
        </w:rPr>
        <w:t>Mindaugas Kaunas</w:t>
      </w:r>
    </w:p>
    <w:p w14:paraId="16A50A5E" w14:textId="77777777" w:rsidR="00567C00" w:rsidRPr="00567C00" w:rsidRDefault="00567C00" w:rsidP="00567C00">
      <w:pPr>
        <w:ind w:firstLine="0"/>
        <w:jc w:val="left"/>
        <w:rPr>
          <w:szCs w:val="24"/>
          <w:lang w:eastAsia="lt-LT"/>
        </w:rPr>
      </w:pPr>
      <w:r w:rsidRPr="00567C00">
        <w:rPr>
          <w:szCs w:val="24"/>
          <w:lang w:eastAsia="lt-LT"/>
        </w:rPr>
        <w:t>Strateginio planavimo ir investicijų skyriaus vedėja Žaneta Vaitkuvienė</w:t>
      </w:r>
    </w:p>
    <w:p w14:paraId="548B7C8F" w14:textId="77777777" w:rsidR="00567C00" w:rsidRPr="00567C00" w:rsidRDefault="00567C00" w:rsidP="00567C00">
      <w:pPr>
        <w:ind w:firstLine="0"/>
        <w:jc w:val="left"/>
        <w:rPr>
          <w:szCs w:val="24"/>
          <w:lang w:eastAsia="lt-LT"/>
        </w:rPr>
      </w:pPr>
      <w:r w:rsidRPr="00567C00">
        <w:rPr>
          <w:szCs w:val="24"/>
          <w:lang w:eastAsia="lt-LT"/>
        </w:rPr>
        <w:t>Kalbos tvarkytojas Algirdas Eidukaitis</w:t>
      </w:r>
    </w:p>
    <w:p w14:paraId="06364D93" w14:textId="77777777" w:rsidR="00567C00" w:rsidRDefault="00567C00" w:rsidP="00567C00">
      <w:pPr>
        <w:ind w:firstLine="0"/>
        <w:jc w:val="left"/>
        <w:rPr>
          <w:szCs w:val="24"/>
          <w:lang w:eastAsia="lt-LT"/>
        </w:rPr>
      </w:pPr>
      <w:r w:rsidRPr="00567C00">
        <w:rPr>
          <w:szCs w:val="24"/>
          <w:lang w:eastAsia="lt-LT"/>
        </w:rPr>
        <w:t xml:space="preserve">Juridinio ir personalo administravimo skyriaus </w:t>
      </w:r>
      <w:r>
        <w:rPr>
          <w:szCs w:val="24"/>
          <w:lang w:eastAsia="lt-LT"/>
        </w:rPr>
        <w:t xml:space="preserve">vedėjas Vytautas </w:t>
      </w:r>
      <w:r w:rsidRPr="00567C00">
        <w:rPr>
          <w:szCs w:val="24"/>
          <w:lang w:eastAsia="lt-LT"/>
        </w:rPr>
        <w:t xml:space="preserve">Tumas </w:t>
      </w:r>
    </w:p>
    <w:p w14:paraId="073A238E" w14:textId="77777777" w:rsidR="00567C00" w:rsidRPr="00567C00" w:rsidRDefault="00567C00" w:rsidP="00567C00">
      <w:pPr>
        <w:ind w:firstLine="0"/>
        <w:jc w:val="left"/>
        <w:rPr>
          <w:szCs w:val="24"/>
          <w:lang w:eastAsia="lt-LT"/>
        </w:rPr>
      </w:pPr>
    </w:p>
    <w:p w14:paraId="0A05AA90" w14:textId="50BAE456" w:rsidR="00C24498" w:rsidRPr="000B12FE" w:rsidRDefault="000B12FE" w:rsidP="000B12FE">
      <w:pPr>
        <w:ind w:firstLine="0"/>
        <w:jc w:val="left"/>
        <w:rPr>
          <w:szCs w:val="24"/>
          <w:lang w:eastAsia="lt-LT"/>
        </w:rPr>
      </w:pPr>
      <w:r>
        <w:rPr>
          <w:szCs w:val="24"/>
          <w:lang w:eastAsia="lt-LT"/>
        </w:rPr>
        <w:t>S</w:t>
      </w:r>
      <w:r w:rsidR="00567C00" w:rsidRPr="00567C00">
        <w:rPr>
          <w:szCs w:val="24"/>
          <w:lang w:eastAsia="lt-LT"/>
        </w:rPr>
        <w:t xml:space="preserve">prendimą rengė Strateginio planavimo ir investicijų skyriaus vedėjo pavaduotoja Jurgita </w:t>
      </w:r>
      <w:proofErr w:type="spellStart"/>
      <w:r w:rsidR="00567C00" w:rsidRPr="00567C00">
        <w:rPr>
          <w:szCs w:val="24"/>
          <w:lang w:eastAsia="lt-LT"/>
        </w:rPr>
        <w:t>Saldukienė</w:t>
      </w:r>
      <w:proofErr w:type="spellEnd"/>
    </w:p>
    <w:p w14:paraId="166D0119" w14:textId="77777777" w:rsidR="00C24498" w:rsidRPr="00C24498" w:rsidRDefault="00567C00" w:rsidP="000B12FE">
      <w:pPr>
        <w:widowControl w:val="0"/>
        <w:ind w:firstLine="0"/>
        <w:jc w:val="center"/>
        <w:rPr>
          <w:rFonts w:eastAsia="Lucida Sans Unicode"/>
          <w:b/>
          <w:kern w:val="2"/>
          <w:szCs w:val="24"/>
        </w:rPr>
      </w:pPr>
      <w:r>
        <w:rPr>
          <w:rFonts w:eastAsia="Lucida Sans Unicode"/>
          <w:b/>
          <w:kern w:val="2"/>
          <w:szCs w:val="24"/>
        </w:rPr>
        <w:lastRenderedPageBreak/>
        <w:t>STRATEGINIO PLNAVIMO IR INVESTICIJŲ</w:t>
      </w:r>
      <w:r w:rsidR="00C24498" w:rsidRPr="00C24498">
        <w:rPr>
          <w:rFonts w:eastAsia="Lucida Sans Unicode"/>
          <w:b/>
          <w:kern w:val="2"/>
          <w:szCs w:val="24"/>
        </w:rPr>
        <w:t xml:space="preserve"> SKYRIUS </w:t>
      </w:r>
    </w:p>
    <w:p w14:paraId="6ECFEB0E" w14:textId="77777777" w:rsidR="00C24498" w:rsidRPr="00C24498" w:rsidRDefault="00C24498" w:rsidP="000B12FE">
      <w:pPr>
        <w:widowControl w:val="0"/>
        <w:ind w:firstLine="0"/>
        <w:jc w:val="center"/>
        <w:rPr>
          <w:rFonts w:eastAsia="Lucida Sans Unicode"/>
          <w:b/>
          <w:kern w:val="2"/>
          <w:szCs w:val="24"/>
        </w:rPr>
      </w:pPr>
    </w:p>
    <w:p w14:paraId="39796329" w14:textId="77777777" w:rsidR="00C24498" w:rsidRPr="00C24498" w:rsidRDefault="00C24498" w:rsidP="000B12FE">
      <w:pPr>
        <w:widowControl w:val="0"/>
        <w:ind w:firstLine="0"/>
        <w:jc w:val="center"/>
        <w:rPr>
          <w:rFonts w:eastAsia="Lucida Sans Unicode"/>
          <w:b/>
          <w:kern w:val="2"/>
          <w:szCs w:val="24"/>
        </w:rPr>
      </w:pPr>
      <w:r w:rsidRPr="00C24498">
        <w:rPr>
          <w:rFonts w:eastAsia="Lucida Sans Unicode"/>
          <w:b/>
          <w:kern w:val="2"/>
          <w:szCs w:val="24"/>
        </w:rPr>
        <w:t>AIŠKINAMASIS RAŠTAS</w:t>
      </w:r>
    </w:p>
    <w:p w14:paraId="00DDE51B" w14:textId="77777777" w:rsidR="00C24498" w:rsidRPr="00C24498" w:rsidRDefault="00C24498" w:rsidP="000B12FE">
      <w:pPr>
        <w:widowControl w:val="0"/>
        <w:ind w:firstLine="0"/>
        <w:jc w:val="center"/>
        <w:rPr>
          <w:rFonts w:eastAsia="Lucida Sans Unicode"/>
          <w:b/>
          <w:kern w:val="2"/>
          <w:szCs w:val="24"/>
        </w:rPr>
      </w:pPr>
      <w:r w:rsidRPr="00C24498">
        <w:rPr>
          <w:rFonts w:eastAsia="Lucida Sans Unicode"/>
          <w:b/>
          <w:kern w:val="2"/>
          <w:szCs w:val="24"/>
        </w:rPr>
        <w:t>PRIE SPRENDIMO PROJEKTO</w:t>
      </w:r>
    </w:p>
    <w:p w14:paraId="5BAADBAD" w14:textId="7F138D48" w:rsidR="00567C00" w:rsidRPr="00567C00" w:rsidRDefault="008C0890" w:rsidP="000B12FE">
      <w:pPr>
        <w:ind w:firstLine="0"/>
        <w:jc w:val="center"/>
        <w:rPr>
          <w:szCs w:val="24"/>
        </w:rPr>
      </w:pPr>
      <w:r>
        <w:rPr>
          <w:b/>
          <w:caps/>
          <w:szCs w:val="24"/>
        </w:rPr>
        <w:t>„</w:t>
      </w:r>
      <w:r w:rsidR="00567C00" w:rsidRPr="00567C00">
        <w:rPr>
          <w:b/>
          <w:caps/>
          <w:szCs w:val="24"/>
        </w:rPr>
        <w:t>dėl PLUNGĖS RAJONO SAVIVALDYBĖS TARYBOS 2020 M. gEGUŽĖS 28 D. SPRENDIMO nR. T1-97 „</w:t>
      </w:r>
      <w:r w:rsidR="00567C00" w:rsidRPr="00567C00">
        <w:rPr>
          <w:b/>
          <w:bCs/>
          <w:szCs w:val="24"/>
        </w:rPr>
        <w:t>DĖL PLUNGĖS RAJONO SAVIVALDYBĖS TRADICINIŲ RELIGIN</w:t>
      </w:r>
      <w:r w:rsidR="000B12FE">
        <w:rPr>
          <w:b/>
          <w:bCs/>
          <w:szCs w:val="24"/>
        </w:rPr>
        <w:t xml:space="preserve">IŲ BENDRUOMENIŲ RĖMIMO TVARKOS </w:t>
      </w:r>
      <w:r w:rsidR="00567C00" w:rsidRPr="00567C00">
        <w:rPr>
          <w:b/>
          <w:bCs/>
          <w:szCs w:val="24"/>
        </w:rPr>
        <w:t>APRAŠO PATVIRTINIMO“ PRIPAŽINIMO NETEKUSIU GALIOS</w:t>
      </w:r>
      <w:r>
        <w:rPr>
          <w:b/>
          <w:bCs/>
          <w:szCs w:val="24"/>
        </w:rPr>
        <w:t>“</w:t>
      </w:r>
    </w:p>
    <w:p w14:paraId="44BA75C2" w14:textId="77777777" w:rsidR="00C24498" w:rsidRPr="00C24498" w:rsidRDefault="00C24498" w:rsidP="000B12FE">
      <w:pPr>
        <w:widowControl w:val="0"/>
        <w:ind w:firstLine="0"/>
        <w:jc w:val="center"/>
        <w:rPr>
          <w:rFonts w:eastAsia="Lucida Sans Unicode" w:cs="Tahoma"/>
          <w:kern w:val="2"/>
          <w:szCs w:val="24"/>
        </w:rPr>
      </w:pPr>
    </w:p>
    <w:p w14:paraId="404466B9" w14:textId="2C1FF127" w:rsidR="00C24498" w:rsidRPr="00C24498" w:rsidRDefault="00C24498" w:rsidP="000B12FE">
      <w:pPr>
        <w:widowControl w:val="0"/>
        <w:ind w:firstLine="0"/>
        <w:jc w:val="center"/>
        <w:rPr>
          <w:rFonts w:eastAsia="Lucida Sans Unicode" w:cs="Tahoma"/>
          <w:kern w:val="2"/>
          <w:szCs w:val="24"/>
        </w:rPr>
      </w:pPr>
      <w:r w:rsidRPr="00C24498">
        <w:rPr>
          <w:rFonts w:eastAsia="Lucida Sans Unicode" w:cs="Tahoma"/>
          <w:kern w:val="2"/>
          <w:szCs w:val="24"/>
        </w:rPr>
        <w:t>202</w:t>
      </w:r>
      <w:r w:rsidR="00567C00">
        <w:rPr>
          <w:rFonts w:eastAsia="Lucida Sans Unicode" w:cs="Tahoma"/>
          <w:kern w:val="2"/>
          <w:szCs w:val="24"/>
        </w:rPr>
        <w:t>2</w:t>
      </w:r>
      <w:r w:rsidRPr="00C24498">
        <w:rPr>
          <w:rFonts w:eastAsia="Lucida Sans Unicode" w:cs="Tahoma"/>
          <w:kern w:val="2"/>
          <w:szCs w:val="24"/>
        </w:rPr>
        <w:t xml:space="preserve"> m. </w:t>
      </w:r>
      <w:r w:rsidR="006F1D8F">
        <w:rPr>
          <w:rFonts w:eastAsia="Lucida Sans Unicode" w:cs="Tahoma"/>
          <w:kern w:val="2"/>
          <w:szCs w:val="24"/>
        </w:rPr>
        <w:t xml:space="preserve">vasario 28 </w:t>
      </w:r>
      <w:proofErr w:type="spellStart"/>
      <w:r w:rsidRPr="00C24498">
        <w:rPr>
          <w:rFonts w:eastAsia="Lucida Sans Unicode" w:cs="Tahoma"/>
          <w:kern w:val="2"/>
          <w:szCs w:val="24"/>
        </w:rPr>
        <w:t>d</w:t>
      </w:r>
      <w:proofErr w:type="spellEnd"/>
      <w:r w:rsidRPr="00C24498">
        <w:rPr>
          <w:rFonts w:eastAsia="Lucida Sans Unicode" w:cs="Tahoma"/>
          <w:kern w:val="2"/>
          <w:szCs w:val="24"/>
        </w:rPr>
        <w:t>.</w:t>
      </w:r>
    </w:p>
    <w:p w14:paraId="1B25997B" w14:textId="77777777" w:rsidR="00C24498" w:rsidRPr="00C24498" w:rsidRDefault="00C24498" w:rsidP="000B12FE">
      <w:pPr>
        <w:widowControl w:val="0"/>
        <w:ind w:firstLine="0"/>
        <w:jc w:val="center"/>
        <w:rPr>
          <w:rFonts w:eastAsia="Lucida Sans Unicode" w:cs="Tahoma"/>
          <w:kern w:val="2"/>
          <w:szCs w:val="24"/>
        </w:rPr>
      </w:pPr>
      <w:r w:rsidRPr="00C24498">
        <w:rPr>
          <w:rFonts w:eastAsia="Lucida Sans Unicode" w:cs="Tahoma"/>
          <w:kern w:val="2"/>
          <w:szCs w:val="24"/>
        </w:rPr>
        <w:t>Plungė</w:t>
      </w:r>
    </w:p>
    <w:p w14:paraId="0C7DC819" w14:textId="77777777" w:rsidR="00C24498" w:rsidRPr="00C24498" w:rsidRDefault="00C24498" w:rsidP="00C24498">
      <w:pPr>
        <w:ind w:firstLine="0"/>
        <w:jc w:val="left"/>
        <w:rPr>
          <w:szCs w:val="24"/>
          <w:lang w:eastAsia="lt-LT"/>
        </w:rPr>
      </w:pPr>
    </w:p>
    <w:p w14:paraId="50721457" w14:textId="77777777" w:rsidR="00C24498" w:rsidRPr="00C24498" w:rsidRDefault="00C24498" w:rsidP="000B12FE">
      <w:pPr>
        <w:rPr>
          <w:b/>
          <w:szCs w:val="24"/>
          <w:lang w:eastAsia="lt-LT"/>
        </w:rPr>
      </w:pPr>
      <w:r w:rsidRPr="00C24498">
        <w:rPr>
          <w:b/>
          <w:szCs w:val="24"/>
          <w:lang w:eastAsia="lt-LT"/>
        </w:rPr>
        <w:t>1. Parengto teisės akto projekto tikslai, uždaviniai, problemos esmė.</w:t>
      </w:r>
    </w:p>
    <w:p w14:paraId="43831C5B" w14:textId="1E94346E" w:rsidR="00212C14" w:rsidRPr="00C24498" w:rsidRDefault="00550EF0" w:rsidP="000B12FE">
      <w:pPr>
        <w:rPr>
          <w:rFonts w:eastAsia="Lucida Sans Unicode"/>
          <w:kern w:val="2"/>
          <w:szCs w:val="24"/>
        </w:rPr>
      </w:pPr>
      <w:r>
        <w:rPr>
          <w:rFonts w:eastAsia="Lucida Sans Unicode"/>
          <w:kern w:val="2"/>
          <w:szCs w:val="24"/>
        </w:rPr>
        <w:t xml:space="preserve">Reikalinga </w:t>
      </w:r>
      <w:r w:rsidR="00BE02BD">
        <w:rPr>
          <w:rFonts w:eastAsia="Lucida Sans Unicode"/>
          <w:kern w:val="2"/>
          <w:szCs w:val="24"/>
        </w:rPr>
        <w:t xml:space="preserve">pripažinti netekusiu galios </w:t>
      </w:r>
      <w:r>
        <w:rPr>
          <w:rFonts w:eastAsia="Lucida Sans Unicode"/>
          <w:kern w:val="2"/>
          <w:szCs w:val="24"/>
        </w:rPr>
        <w:t>tarybos sprendimą</w:t>
      </w:r>
      <w:r w:rsidR="00BE02BD">
        <w:rPr>
          <w:rFonts w:eastAsia="Lucida Sans Unicode"/>
          <w:kern w:val="2"/>
          <w:szCs w:val="24"/>
        </w:rPr>
        <w:t>,</w:t>
      </w:r>
      <w:r>
        <w:rPr>
          <w:rFonts w:eastAsia="Lucida Sans Unicode"/>
          <w:kern w:val="2"/>
          <w:szCs w:val="24"/>
        </w:rPr>
        <w:t xml:space="preserve"> nes </w:t>
      </w:r>
      <w:r w:rsidR="00567C00">
        <w:rPr>
          <w:rFonts w:eastAsia="Lucida Sans Unicode"/>
          <w:kern w:val="2"/>
          <w:szCs w:val="24"/>
        </w:rPr>
        <w:t>lėšos religinėms bendruomenėms finansuoti bus pervedamos tiesiogiai, nebeskelbiant kvietimų</w:t>
      </w:r>
      <w:r w:rsidR="00E5314B">
        <w:rPr>
          <w:rFonts w:eastAsia="Lucida Sans Unicode"/>
          <w:kern w:val="2"/>
          <w:szCs w:val="24"/>
        </w:rPr>
        <w:t>.</w:t>
      </w:r>
    </w:p>
    <w:p w14:paraId="17E3A53B" w14:textId="085309E9" w:rsidR="00BE02BD" w:rsidRDefault="00C24498" w:rsidP="000B12FE">
      <w:pPr>
        <w:rPr>
          <w:b/>
          <w:szCs w:val="24"/>
          <w:lang w:eastAsia="lt-LT"/>
        </w:rPr>
      </w:pPr>
      <w:r w:rsidRPr="00C24498">
        <w:rPr>
          <w:b/>
          <w:szCs w:val="24"/>
          <w:lang w:eastAsia="lt-LT"/>
        </w:rPr>
        <w:t xml:space="preserve">2. Kaip šiuo metu yra sprendžiami projekte aptarti klausimai. </w:t>
      </w:r>
      <w:r w:rsidR="00341FD2">
        <w:rPr>
          <w:szCs w:val="24"/>
          <w:lang w:eastAsia="lt-LT"/>
        </w:rPr>
        <w:t xml:space="preserve">Patvirtinus </w:t>
      </w:r>
      <w:r w:rsidR="00F63CE6">
        <w:rPr>
          <w:szCs w:val="24"/>
          <w:lang w:eastAsia="lt-LT"/>
        </w:rPr>
        <w:t>2</w:t>
      </w:r>
      <w:r w:rsidR="000B12FE">
        <w:rPr>
          <w:szCs w:val="24"/>
          <w:lang w:eastAsia="lt-LT"/>
        </w:rPr>
        <w:t xml:space="preserve">022 metų savivaldybės biudžetą </w:t>
      </w:r>
      <w:r w:rsidR="00F63CE6">
        <w:rPr>
          <w:szCs w:val="24"/>
          <w:lang w:eastAsia="lt-LT"/>
        </w:rPr>
        <w:t xml:space="preserve">ir </w:t>
      </w:r>
      <w:r w:rsidR="000B12FE">
        <w:rPr>
          <w:szCs w:val="24"/>
          <w:lang w:eastAsia="lt-LT"/>
        </w:rPr>
        <w:t xml:space="preserve">2022 - 2024 metų </w:t>
      </w:r>
      <w:r w:rsidR="00341FD2">
        <w:rPr>
          <w:szCs w:val="24"/>
          <w:lang w:eastAsia="lt-LT"/>
        </w:rPr>
        <w:t>strateginį veiklos planą</w:t>
      </w:r>
      <w:r w:rsidR="00F63CE6">
        <w:rPr>
          <w:szCs w:val="24"/>
          <w:lang w:eastAsia="lt-LT"/>
        </w:rPr>
        <w:t xml:space="preserve">, kuriame </w:t>
      </w:r>
      <w:r w:rsidR="008C0890">
        <w:rPr>
          <w:szCs w:val="24"/>
          <w:lang w:eastAsia="lt-LT"/>
        </w:rPr>
        <w:t>numatyta</w:t>
      </w:r>
      <w:r w:rsidR="00F63CE6">
        <w:rPr>
          <w:szCs w:val="24"/>
          <w:lang w:eastAsia="lt-LT"/>
        </w:rPr>
        <w:t xml:space="preserve"> </w:t>
      </w:r>
      <w:r w:rsidR="00341FD2">
        <w:rPr>
          <w:szCs w:val="24"/>
          <w:lang w:eastAsia="lt-LT"/>
        </w:rPr>
        <w:t>priemonė „Plungės dekanato aptarnaujamų parapijų rėmimas“</w:t>
      </w:r>
      <w:r w:rsidR="008C0890">
        <w:rPr>
          <w:szCs w:val="24"/>
          <w:lang w:eastAsia="lt-LT"/>
        </w:rPr>
        <w:t>,</w:t>
      </w:r>
      <w:r w:rsidR="00341FD2">
        <w:rPr>
          <w:szCs w:val="24"/>
          <w:lang w:eastAsia="lt-LT"/>
        </w:rPr>
        <w:t xml:space="preserve"> </w:t>
      </w:r>
      <w:r w:rsidR="00F63CE6">
        <w:rPr>
          <w:szCs w:val="24"/>
          <w:lang w:eastAsia="lt-LT"/>
        </w:rPr>
        <w:t>ši</w:t>
      </w:r>
      <w:r w:rsidR="008C0890">
        <w:rPr>
          <w:szCs w:val="24"/>
          <w:lang w:eastAsia="lt-LT"/>
        </w:rPr>
        <w:t>ai</w:t>
      </w:r>
      <w:r w:rsidR="00F63CE6">
        <w:rPr>
          <w:szCs w:val="24"/>
          <w:lang w:eastAsia="lt-LT"/>
        </w:rPr>
        <w:t xml:space="preserve"> priemon</w:t>
      </w:r>
      <w:r w:rsidR="008C0890">
        <w:rPr>
          <w:szCs w:val="24"/>
          <w:lang w:eastAsia="lt-LT"/>
        </w:rPr>
        <w:t>ei</w:t>
      </w:r>
      <w:r w:rsidR="00F63CE6">
        <w:rPr>
          <w:szCs w:val="24"/>
          <w:lang w:eastAsia="lt-LT"/>
        </w:rPr>
        <w:t xml:space="preserve"> biudžete </w:t>
      </w:r>
      <w:r w:rsidR="008C0890">
        <w:rPr>
          <w:szCs w:val="24"/>
          <w:lang w:eastAsia="lt-LT"/>
        </w:rPr>
        <w:t>skirta</w:t>
      </w:r>
      <w:r w:rsidR="000B12FE">
        <w:rPr>
          <w:szCs w:val="24"/>
          <w:lang w:eastAsia="lt-LT"/>
        </w:rPr>
        <w:t xml:space="preserve"> </w:t>
      </w:r>
      <w:r w:rsidR="00FA33F9">
        <w:rPr>
          <w:szCs w:val="24"/>
          <w:lang w:eastAsia="lt-LT"/>
        </w:rPr>
        <w:t>20 000,00 (dvidešimt tūkstančių</w:t>
      </w:r>
      <w:r w:rsidR="00F63CE6">
        <w:rPr>
          <w:szCs w:val="24"/>
          <w:lang w:eastAsia="lt-LT"/>
        </w:rPr>
        <w:t>)</w:t>
      </w:r>
      <w:r w:rsidR="00FA33F9">
        <w:rPr>
          <w:szCs w:val="24"/>
          <w:lang w:eastAsia="lt-LT"/>
        </w:rPr>
        <w:t xml:space="preserve"> </w:t>
      </w:r>
      <w:r w:rsidR="00F63CE6">
        <w:rPr>
          <w:szCs w:val="24"/>
          <w:lang w:eastAsia="lt-LT"/>
        </w:rPr>
        <w:t>Eur. Dekanat</w:t>
      </w:r>
      <w:r w:rsidR="00FA33F9">
        <w:rPr>
          <w:szCs w:val="24"/>
          <w:lang w:eastAsia="lt-LT"/>
        </w:rPr>
        <w:t>ui</w:t>
      </w:r>
      <w:r w:rsidR="00F63CE6">
        <w:rPr>
          <w:szCs w:val="24"/>
          <w:lang w:eastAsia="lt-LT"/>
        </w:rPr>
        <w:t xml:space="preserve"> pateikus raštą Administracijai</w:t>
      </w:r>
      <w:r w:rsidR="008C0890">
        <w:rPr>
          <w:szCs w:val="24"/>
          <w:lang w:eastAsia="lt-LT"/>
        </w:rPr>
        <w:t>,</w:t>
      </w:r>
      <w:r w:rsidR="00F63CE6">
        <w:rPr>
          <w:szCs w:val="24"/>
          <w:lang w:eastAsia="lt-LT"/>
        </w:rPr>
        <w:t xml:space="preserve"> Admi</w:t>
      </w:r>
      <w:r w:rsidR="000B12FE">
        <w:rPr>
          <w:szCs w:val="24"/>
          <w:lang w:eastAsia="lt-LT"/>
        </w:rPr>
        <w:t xml:space="preserve">nistracija sudarys sutartis su </w:t>
      </w:r>
      <w:r w:rsidR="00F63CE6">
        <w:rPr>
          <w:szCs w:val="24"/>
          <w:lang w:eastAsia="lt-LT"/>
        </w:rPr>
        <w:t xml:space="preserve">parapijomis ir perves skirtas lėšas, </w:t>
      </w:r>
      <w:r w:rsidR="00341FD2">
        <w:rPr>
          <w:szCs w:val="24"/>
          <w:lang w:eastAsia="lt-LT"/>
        </w:rPr>
        <w:t>nebeskelbi</w:t>
      </w:r>
      <w:r w:rsidR="00F63CE6">
        <w:rPr>
          <w:szCs w:val="24"/>
          <w:lang w:eastAsia="lt-LT"/>
        </w:rPr>
        <w:t>ant kvietimų teikti paraiškas.</w:t>
      </w:r>
    </w:p>
    <w:p w14:paraId="13467791" w14:textId="77777777" w:rsidR="00C24498" w:rsidRPr="00C24498" w:rsidRDefault="00C24498" w:rsidP="000B12FE">
      <w:r w:rsidRPr="00C24498">
        <w:rPr>
          <w:b/>
          <w:szCs w:val="24"/>
          <w:lang w:eastAsia="lt-LT"/>
        </w:rPr>
        <w:t>3. Kodėl būtina priimti sprendimą, kokių pozityvių rezultatų laukiama.</w:t>
      </w:r>
      <w:r w:rsidRPr="00C24498">
        <w:t xml:space="preserve"> </w:t>
      </w:r>
    </w:p>
    <w:p w14:paraId="1165B2D2" w14:textId="77777777" w:rsidR="00C24498" w:rsidRPr="00C24498" w:rsidRDefault="00341FD2" w:rsidP="000B12FE">
      <w:r>
        <w:t>Sumažės administravimo darbų.</w:t>
      </w:r>
    </w:p>
    <w:p w14:paraId="0589DE29" w14:textId="18F4F3A6" w:rsidR="00C24498" w:rsidRPr="00CE09D3" w:rsidRDefault="00C24498" w:rsidP="000B12FE">
      <w:pPr>
        <w:rPr>
          <w:szCs w:val="24"/>
          <w:lang w:eastAsia="lt-LT"/>
        </w:rPr>
      </w:pPr>
      <w:r w:rsidRPr="00C24498">
        <w:rPr>
          <w:b/>
          <w:szCs w:val="24"/>
          <w:lang w:eastAsia="lt-LT"/>
        </w:rPr>
        <w:t xml:space="preserve">4. Siūlomos teisinio reguliavimo nuostatos. </w:t>
      </w:r>
      <w:r w:rsidR="00341FD2" w:rsidRPr="00CE09D3">
        <w:rPr>
          <w:szCs w:val="24"/>
          <w:lang w:eastAsia="lt-LT"/>
        </w:rPr>
        <w:t xml:space="preserve">Lėšos patvirtintos tarybos </w:t>
      </w:r>
      <w:r w:rsidR="008C0890" w:rsidRPr="00CE09D3">
        <w:rPr>
          <w:szCs w:val="24"/>
          <w:lang w:eastAsia="lt-LT"/>
        </w:rPr>
        <w:t xml:space="preserve">2022 m. vasario 10 d. </w:t>
      </w:r>
      <w:r w:rsidR="00341FD2" w:rsidRPr="00CE09D3">
        <w:rPr>
          <w:szCs w:val="24"/>
          <w:lang w:eastAsia="lt-LT"/>
        </w:rPr>
        <w:t xml:space="preserve">sprendimu T1-4 „Dėl </w:t>
      </w:r>
      <w:r w:rsidR="00341FD2" w:rsidRPr="00CE09D3">
        <w:rPr>
          <w:color w:val="000000"/>
          <w:szCs w:val="24"/>
          <w:shd w:val="clear" w:color="auto" w:fill="FFFFFF"/>
        </w:rPr>
        <w:t>Plungės rajono savivaldybės 2022 metų biudžeto patvirtinimo“</w:t>
      </w:r>
      <w:r w:rsidR="00CE09D3" w:rsidRPr="00CE09D3">
        <w:rPr>
          <w:color w:val="000000"/>
          <w:szCs w:val="24"/>
          <w:shd w:val="clear" w:color="auto" w:fill="FFFFFF"/>
        </w:rPr>
        <w:t>.</w:t>
      </w:r>
    </w:p>
    <w:p w14:paraId="151C8365" w14:textId="77777777" w:rsidR="00C24498" w:rsidRDefault="00C24498" w:rsidP="000B12FE">
      <w:pPr>
        <w:tabs>
          <w:tab w:val="num" w:pos="432"/>
        </w:tabs>
        <w:jc w:val="left"/>
        <w:rPr>
          <w:b/>
          <w:szCs w:val="24"/>
          <w:lang w:eastAsia="lt-LT"/>
        </w:rPr>
      </w:pPr>
      <w:r w:rsidRPr="00C24498">
        <w:rPr>
          <w:b/>
          <w:szCs w:val="24"/>
          <w:lang w:eastAsia="lt-LT"/>
        </w:rPr>
        <w:t xml:space="preserve">5. Pateikti skaičiavimus, išlaidų sąmatas,  nurodyti finansavimo šaltinius. </w:t>
      </w:r>
    </w:p>
    <w:p w14:paraId="01E96B86" w14:textId="1A65F8B1" w:rsidR="000B1EA9" w:rsidRPr="000B1EA9" w:rsidRDefault="000B12FE" w:rsidP="000B12FE">
      <w:pPr>
        <w:tabs>
          <w:tab w:val="num" w:pos="432"/>
        </w:tabs>
        <w:jc w:val="left"/>
        <w:rPr>
          <w:sz w:val="22"/>
          <w:szCs w:val="22"/>
        </w:rPr>
      </w:pPr>
      <w:r>
        <w:rPr>
          <w:szCs w:val="24"/>
          <w:lang w:eastAsia="lt-LT"/>
        </w:rPr>
        <w:t>Administracijos</w:t>
      </w:r>
      <w:r w:rsidR="000B1EA9">
        <w:rPr>
          <w:szCs w:val="24"/>
          <w:lang w:eastAsia="lt-LT"/>
        </w:rPr>
        <w:t xml:space="preserve"> patvirtintame biudžete skirta </w:t>
      </w:r>
      <w:r w:rsidR="000B1EA9" w:rsidRPr="000B1EA9">
        <w:rPr>
          <w:szCs w:val="24"/>
          <w:lang w:eastAsia="lt-LT"/>
        </w:rPr>
        <w:t>20 000,00 eurų.</w:t>
      </w:r>
    </w:p>
    <w:p w14:paraId="72CE9F23" w14:textId="73254E40" w:rsidR="004211E5" w:rsidRDefault="00C24498" w:rsidP="000B12FE">
      <w:pPr>
        <w:autoSpaceDE w:val="0"/>
        <w:autoSpaceDN w:val="0"/>
        <w:adjustRightInd w:val="0"/>
      </w:pPr>
      <w:r w:rsidRPr="00C24498">
        <w:rPr>
          <w:b/>
          <w:szCs w:val="24"/>
          <w:lang w:eastAsia="lt-LT"/>
        </w:rPr>
        <w:t xml:space="preserve">6. Nurodyti, kokius galiojančius aktus reikėtų pakeisti ar pripažinti netekusiais galios, priėmus sprendimą pagal teikiamą projektą. </w:t>
      </w:r>
      <w:r w:rsidR="004211E5" w:rsidRPr="004211E5">
        <w:t xml:space="preserve">Pripažinti netekusiu galios Plungės rajono savivaldybės tarybos 2020 m. </w:t>
      </w:r>
      <w:r w:rsidR="00CE09D3">
        <w:t>gegužės 28</w:t>
      </w:r>
      <w:r w:rsidR="004211E5" w:rsidRPr="004211E5">
        <w:t xml:space="preserve"> d. sprendimą Nr. T1-</w:t>
      </w:r>
      <w:r w:rsidR="00CE09D3">
        <w:t>97</w:t>
      </w:r>
      <w:r w:rsidR="004211E5" w:rsidRPr="004211E5">
        <w:t xml:space="preserve"> „Dėl Plungės rajono </w:t>
      </w:r>
      <w:r w:rsidR="00CE09D3">
        <w:t>savivaldybės tradicinių religinių bendruomenių rėmimo tvarkos aprašo patvirtinimo</w:t>
      </w:r>
      <w:r w:rsidR="004211E5" w:rsidRPr="004211E5">
        <w:t>“.</w:t>
      </w:r>
    </w:p>
    <w:p w14:paraId="7BBBE90A" w14:textId="77777777" w:rsidR="00C24498" w:rsidRDefault="00C24498" w:rsidP="000B12FE">
      <w:pPr>
        <w:autoSpaceDE w:val="0"/>
        <w:autoSpaceDN w:val="0"/>
        <w:adjustRightInd w:val="0"/>
        <w:rPr>
          <w:b/>
          <w:szCs w:val="24"/>
          <w:lang w:eastAsia="lt-LT"/>
        </w:rPr>
      </w:pPr>
      <w:r w:rsidRPr="00C24498">
        <w:rPr>
          <w:b/>
          <w:szCs w:val="24"/>
          <w:lang w:eastAsia="lt-LT"/>
        </w:rPr>
        <w:t>7. Kokios korupcijos pasireiškimo tikimybės, priėmus šį sprendimą, korupcijos vertinimas.</w:t>
      </w:r>
    </w:p>
    <w:p w14:paraId="72E827FB" w14:textId="77777777" w:rsidR="00D624DC" w:rsidRDefault="00D624DC" w:rsidP="000B12FE">
      <w:pPr>
        <w:tabs>
          <w:tab w:val="left" w:pos="720"/>
        </w:tabs>
      </w:pPr>
      <w:r w:rsidRPr="00074F63">
        <w:t>Korupcijos pasireiškimo tikimybės nėra, korupcijos vertinimas neatliekamas.</w:t>
      </w:r>
    </w:p>
    <w:p w14:paraId="4F52B20F" w14:textId="77777777" w:rsidR="00CE09D3" w:rsidRDefault="00C24498" w:rsidP="000B12FE">
      <w:pPr>
        <w:tabs>
          <w:tab w:val="left" w:pos="720"/>
        </w:tabs>
        <w:rPr>
          <w:b/>
          <w:szCs w:val="24"/>
          <w:lang w:eastAsia="lt-LT"/>
        </w:rPr>
      </w:pPr>
      <w:r w:rsidRPr="00C24498">
        <w:rPr>
          <w:b/>
          <w:szCs w:val="24"/>
          <w:lang w:eastAsia="lt-LT"/>
        </w:rPr>
        <w:t xml:space="preserve">8. Nurodyti, kieno iniciatyva sprendimo projektas yra parengtas. </w:t>
      </w:r>
    </w:p>
    <w:p w14:paraId="3285B640" w14:textId="77777777" w:rsidR="00D624DC" w:rsidRPr="00D03894" w:rsidRDefault="00D624DC" w:rsidP="000B12FE">
      <w:pPr>
        <w:widowControl w:val="0"/>
        <w:rPr>
          <w:bCs/>
        </w:rPr>
      </w:pPr>
      <w:r w:rsidRPr="00D03894">
        <w:rPr>
          <w:bCs/>
        </w:rPr>
        <w:t xml:space="preserve">Plungės rajono savivaldybės </w:t>
      </w:r>
      <w:r>
        <w:rPr>
          <w:bCs/>
        </w:rPr>
        <w:t>a</w:t>
      </w:r>
      <w:r w:rsidRPr="00D03894">
        <w:rPr>
          <w:bCs/>
        </w:rPr>
        <w:t>dministracijos.</w:t>
      </w:r>
    </w:p>
    <w:p w14:paraId="4EAD960F" w14:textId="77777777" w:rsidR="00C24498" w:rsidRPr="00C24498" w:rsidRDefault="00C24498" w:rsidP="000B12FE">
      <w:pPr>
        <w:tabs>
          <w:tab w:val="left" w:pos="720"/>
        </w:tabs>
        <w:rPr>
          <w:b/>
          <w:szCs w:val="24"/>
          <w:lang w:eastAsia="lt-LT"/>
        </w:rPr>
      </w:pPr>
      <w:r w:rsidRPr="00C24498">
        <w:rPr>
          <w:b/>
          <w:szCs w:val="24"/>
          <w:lang w:eastAsia="lt-LT"/>
        </w:rPr>
        <w:t>9. Nurodyti, kuri sprendimo  projekto ar pridedamos medžiagos dalis (remiantis teisės aktais) yra neskelbtina.</w:t>
      </w:r>
      <w:r w:rsidRPr="00C24498">
        <w:rPr>
          <w:szCs w:val="24"/>
          <w:lang w:eastAsia="lt-LT"/>
        </w:rPr>
        <w:t xml:space="preserve"> Nėra.</w:t>
      </w:r>
    </w:p>
    <w:p w14:paraId="74628AFF" w14:textId="77777777" w:rsidR="00C24498" w:rsidRPr="007A0092" w:rsidRDefault="00C24498" w:rsidP="000B12FE">
      <w:pPr>
        <w:tabs>
          <w:tab w:val="left" w:pos="720"/>
        </w:tabs>
        <w:rPr>
          <w:szCs w:val="24"/>
          <w:lang w:eastAsia="lt-LT"/>
        </w:rPr>
      </w:pPr>
      <w:r w:rsidRPr="00C24498">
        <w:rPr>
          <w:b/>
          <w:szCs w:val="24"/>
          <w:lang w:eastAsia="lt-LT"/>
        </w:rPr>
        <w:t xml:space="preserve">10. Kam (institucijoms, skyriams, organizacijoms ir t. t.) patvirtintas sprendimas turi būti išsiųstas. </w:t>
      </w:r>
    </w:p>
    <w:p w14:paraId="037B58C5" w14:textId="77777777" w:rsidR="00C24498" w:rsidRPr="00C24498" w:rsidRDefault="00C24498" w:rsidP="000B12FE">
      <w:pPr>
        <w:rPr>
          <w:szCs w:val="24"/>
          <w:lang w:eastAsia="lt-LT"/>
        </w:rPr>
      </w:pPr>
      <w:r w:rsidRPr="00C24498">
        <w:rPr>
          <w:b/>
          <w:szCs w:val="24"/>
          <w:lang w:eastAsia="lt-LT"/>
        </w:rPr>
        <w:t>11. Kita svarbi informacija</w:t>
      </w:r>
      <w:r w:rsidRPr="00C24498">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E09220F" w14:textId="77777777" w:rsidR="00C24498" w:rsidRDefault="00C24498" w:rsidP="000B12FE">
      <w:pPr>
        <w:rPr>
          <w:b/>
          <w:szCs w:val="24"/>
          <w:lang w:eastAsia="lt-LT"/>
        </w:rPr>
      </w:pPr>
      <w:r w:rsidRPr="00C24498">
        <w:rPr>
          <w:b/>
          <w:szCs w:val="24"/>
          <w:lang w:eastAsia="lt-LT"/>
        </w:rPr>
        <w:t>12.</w:t>
      </w:r>
      <w:r w:rsidRPr="00C24498">
        <w:rPr>
          <w:szCs w:val="24"/>
          <w:lang w:eastAsia="lt-LT"/>
        </w:rPr>
        <w:t xml:space="preserve"> </w:t>
      </w:r>
      <w:r w:rsidRPr="00C24498">
        <w:rPr>
          <w:b/>
          <w:szCs w:val="24"/>
          <w:lang w:eastAsia="lt-LT"/>
        </w:rPr>
        <w:t xml:space="preserve">Numatomo teisinio reguliavimo poveikio vertinimas </w:t>
      </w:r>
      <w:r w:rsidRPr="00C24498">
        <w:rPr>
          <w:szCs w:val="24"/>
          <w:lang w:eastAsia="lt-LT"/>
        </w:rPr>
        <w:t>(pagrįsti, kokios galimos teigiamos, neigiamos pasekmės, priėmus projektą, kokių priemonių reikėtų imtis, kad neigiamų pasekmių būtų išvengta).</w:t>
      </w:r>
      <w:r w:rsidRPr="00C24498">
        <w:rPr>
          <w:b/>
          <w:szCs w:val="24"/>
          <w:lang w:eastAsia="lt-LT"/>
        </w:rPr>
        <w:t>*</w:t>
      </w:r>
    </w:p>
    <w:p w14:paraId="55026CF9" w14:textId="77777777" w:rsidR="000B12FE" w:rsidRDefault="000B12FE" w:rsidP="000B12FE">
      <w:pPr>
        <w:rPr>
          <w:b/>
          <w:szCs w:val="24"/>
          <w:lang w:eastAsia="lt-LT"/>
        </w:rPr>
      </w:pPr>
    </w:p>
    <w:p w14:paraId="591B8205" w14:textId="77777777" w:rsidR="000B12FE" w:rsidRDefault="000B12FE" w:rsidP="000B12FE">
      <w:pPr>
        <w:rPr>
          <w:b/>
          <w:szCs w:val="24"/>
          <w:lang w:eastAsia="lt-LT"/>
        </w:rPr>
      </w:pPr>
    </w:p>
    <w:p w14:paraId="0F57D36F" w14:textId="77777777" w:rsidR="000B12FE" w:rsidRDefault="000B12FE" w:rsidP="000B12FE">
      <w:pPr>
        <w:rPr>
          <w:b/>
          <w:szCs w:val="24"/>
          <w:lang w:eastAsia="lt-LT"/>
        </w:rPr>
      </w:pPr>
    </w:p>
    <w:p w14:paraId="37570618" w14:textId="77777777" w:rsidR="000B12FE" w:rsidRPr="00C24498" w:rsidRDefault="000B12FE" w:rsidP="000B12FE">
      <w:pPr>
        <w:rPr>
          <w:b/>
          <w:szCs w:val="24"/>
          <w:lang w:eastAsia="lt-LT"/>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C24498" w:rsidRPr="00C24498" w14:paraId="471E2043"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F6C5E89"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B737360" w14:textId="77777777" w:rsidR="00C24498" w:rsidRPr="00C24498" w:rsidRDefault="00C24498" w:rsidP="00C24498">
            <w:pPr>
              <w:widowControl w:val="0"/>
              <w:ind w:firstLine="0"/>
              <w:jc w:val="center"/>
              <w:rPr>
                <w:rFonts w:eastAsia="Lucida Sans Unicode"/>
                <w:b/>
                <w:bCs/>
                <w:kern w:val="1"/>
                <w:szCs w:val="24"/>
                <w:lang w:eastAsia="lt-LT"/>
              </w:rPr>
            </w:pPr>
            <w:r w:rsidRPr="00C24498">
              <w:rPr>
                <w:rFonts w:eastAsia="Lucida Sans Unicode"/>
                <w:b/>
                <w:bCs/>
                <w:kern w:val="1"/>
                <w:szCs w:val="24"/>
                <w:lang w:eastAsia="lt-LT"/>
              </w:rPr>
              <w:t>Numatomo teisinio reguliavimo poveikio vertinimo rezultatai</w:t>
            </w:r>
          </w:p>
        </w:tc>
      </w:tr>
      <w:tr w:rsidR="00C24498" w:rsidRPr="00C24498" w14:paraId="1B147FB1"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69C883E0" w14:textId="77777777" w:rsidR="00C24498" w:rsidRPr="00C24498"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4C782AE6" w14:textId="77777777" w:rsidR="00C24498" w:rsidRPr="00C24498" w:rsidRDefault="00C24498" w:rsidP="00C24498">
            <w:pPr>
              <w:widowControl w:val="0"/>
              <w:ind w:firstLine="0"/>
              <w:jc w:val="center"/>
              <w:rPr>
                <w:rFonts w:eastAsia="Lucida Sans Unicode"/>
                <w:b/>
                <w:kern w:val="1"/>
                <w:szCs w:val="24"/>
                <w:lang w:eastAsia="lt-LT"/>
              </w:rPr>
            </w:pPr>
            <w:r w:rsidRPr="00C24498">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3912A36E"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Neigiamas poveikis</w:t>
            </w:r>
          </w:p>
        </w:tc>
      </w:tr>
      <w:tr w:rsidR="00D624DC" w:rsidRPr="00C24498" w14:paraId="30F4434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C735CC6"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70BB0FF6" w14:textId="77777777" w:rsidR="00D624DC" w:rsidRPr="00F63CE6" w:rsidRDefault="00F63CE6" w:rsidP="00D624DC">
            <w:pPr>
              <w:widowControl w:val="0"/>
              <w:ind w:firstLine="0"/>
              <w:jc w:val="left"/>
              <w:rPr>
                <w:rFonts w:eastAsia="Lucida Sans Unicode"/>
                <w:kern w:val="1"/>
                <w:szCs w:val="24"/>
                <w:lang w:eastAsia="lt-LT" w:bidi="lo-LA"/>
              </w:rPr>
            </w:pPr>
            <w:r w:rsidRPr="00F63CE6">
              <w:rPr>
                <w:rFonts w:eastAsia="Lucida Sans Unicode"/>
                <w:kern w:val="1"/>
                <w:szCs w:val="24"/>
                <w:lang w:bidi="lo-LA"/>
              </w:rPr>
              <w:t>Sudarytos sąlygos efektyviai įsisavinti skiriamas biudžeto lėšas</w:t>
            </w:r>
          </w:p>
        </w:tc>
        <w:tc>
          <w:tcPr>
            <w:tcW w:w="2381" w:type="dxa"/>
            <w:tcBorders>
              <w:top w:val="single" w:sz="4" w:space="0" w:color="000000"/>
              <w:left w:val="single" w:sz="4" w:space="0" w:color="000000"/>
              <w:bottom w:val="single" w:sz="4" w:space="0" w:color="000000"/>
              <w:right w:val="single" w:sz="4" w:space="0" w:color="000000"/>
            </w:tcBorders>
          </w:tcPr>
          <w:p w14:paraId="53605045"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2F58FEA"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5C6D1D1"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576C0788"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6669C69E"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6228829"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19EC8CB"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6389E3D8"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3BF6CCFB"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3E5BC418"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5CE519A"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071D7071"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0F6F5D52"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04E2284"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17E9420"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50056D6F"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B44250B"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4EA54A2"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508EDDD2"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13E0A027"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2B6CB862"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21276EF"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CBD73D7"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7B11C04A"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30AD822"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1E44851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9695591"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79044BA1"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34D659EC"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77E616CF"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5B24202"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629B1639"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2B07E31"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67272B5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5105EA86"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6B030319" w14:textId="77777777" w:rsidR="00D624DC" w:rsidRPr="00C24498" w:rsidRDefault="00F63CE6" w:rsidP="00D624DC">
            <w:pPr>
              <w:widowControl w:val="0"/>
              <w:ind w:firstLine="0"/>
              <w:jc w:val="left"/>
              <w:rPr>
                <w:rFonts w:eastAsia="Lucida Sans Unicode"/>
                <w:i/>
                <w:kern w:val="1"/>
                <w:szCs w:val="24"/>
                <w:lang w:eastAsia="lt-LT" w:bidi="lo-LA"/>
              </w:rPr>
            </w:pPr>
            <w:r w:rsidRPr="00F63CE6">
              <w:rPr>
                <w:rFonts w:eastAsia="Lucida Sans Unicode"/>
                <w:i/>
                <w:kern w:val="1"/>
                <w:sz w:val="22"/>
                <w:szCs w:val="22"/>
                <w:lang w:bidi="lo-LA"/>
              </w:rPr>
              <w:t>Numatomas teigiamas poveikis religinėms bendruomenėms</w:t>
            </w:r>
          </w:p>
        </w:tc>
        <w:tc>
          <w:tcPr>
            <w:tcW w:w="2381" w:type="dxa"/>
            <w:tcBorders>
              <w:top w:val="single" w:sz="4" w:space="0" w:color="000000"/>
              <w:left w:val="single" w:sz="4" w:space="0" w:color="000000"/>
              <w:bottom w:val="single" w:sz="4" w:space="0" w:color="000000"/>
              <w:right w:val="single" w:sz="4" w:space="0" w:color="000000"/>
            </w:tcBorders>
          </w:tcPr>
          <w:p w14:paraId="6D9ACFEA" w14:textId="77777777" w:rsidR="00D624DC" w:rsidRPr="00C24498" w:rsidRDefault="00F63CE6"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bl>
    <w:p w14:paraId="64B6484C" w14:textId="77777777" w:rsidR="00C24498" w:rsidRPr="00C24498" w:rsidRDefault="00C24498" w:rsidP="00C24498">
      <w:pPr>
        <w:widowControl w:val="0"/>
        <w:ind w:firstLine="0"/>
        <w:rPr>
          <w:rFonts w:eastAsia="Lucida Sans Unicode"/>
          <w:kern w:val="1"/>
          <w:szCs w:val="24"/>
          <w:lang w:eastAsia="lt-LT" w:bidi="lo-LA"/>
        </w:rPr>
      </w:pPr>
    </w:p>
    <w:p w14:paraId="40008571" w14:textId="77777777" w:rsidR="00C24498" w:rsidRPr="00C24498" w:rsidRDefault="00C24498" w:rsidP="00C24498">
      <w:pPr>
        <w:ind w:firstLine="0"/>
        <w:rPr>
          <w:szCs w:val="24"/>
          <w:lang w:eastAsia="lt-LT"/>
        </w:rPr>
      </w:pPr>
      <w:r w:rsidRPr="00C24498">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F0C2739" w14:textId="77777777" w:rsidR="00C24498" w:rsidRPr="00C24498" w:rsidRDefault="00C24498" w:rsidP="00C24498">
      <w:pPr>
        <w:widowControl w:val="0"/>
        <w:ind w:firstLine="0"/>
        <w:rPr>
          <w:rFonts w:eastAsia="Lucida Sans Unicode"/>
          <w:kern w:val="2"/>
          <w:szCs w:val="24"/>
          <w:lang w:eastAsia="lt-LT"/>
        </w:rPr>
      </w:pPr>
    </w:p>
    <w:p w14:paraId="510685A0" w14:textId="6B0222F1" w:rsidR="005910E1" w:rsidRPr="000B12FE" w:rsidRDefault="000B12FE" w:rsidP="000B12FE">
      <w:pPr>
        <w:widowControl w:val="0"/>
        <w:ind w:firstLine="0"/>
        <w:rPr>
          <w:rFonts w:eastAsia="Lucida Sans Unicode"/>
          <w:kern w:val="2"/>
          <w:szCs w:val="24"/>
          <w:lang w:eastAsia="ar-SA"/>
        </w:rPr>
      </w:pPr>
      <w:r>
        <w:rPr>
          <w:rFonts w:eastAsia="Lucida Sans Unicode"/>
          <w:kern w:val="2"/>
          <w:szCs w:val="24"/>
          <w:lang w:eastAsia="lt-LT"/>
        </w:rPr>
        <w:t xml:space="preserve">Rengėja </w:t>
      </w:r>
      <w:r w:rsidR="00CE09D3" w:rsidRPr="00CE09D3">
        <w:rPr>
          <w:rFonts w:eastAsia="Lucida Sans Unicode" w:cs="Tahoma"/>
          <w:bCs/>
          <w:szCs w:val="24"/>
          <w:lang w:eastAsia="lt-LT"/>
        </w:rPr>
        <w:t>Strateginio planavimo ir investicijų</w:t>
      </w:r>
      <w:r>
        <w:rPr>
          <w:rFonts w:eastAsia="Lucida Sans Unicode"/>
          <w:kern w:val="2"/>
          <w:szCs w:val="24"/>
          <w:lang w:eastAsia="ar-SA"/>
        </w:rPr>
        <w:t xml:space="preserve"> </w:t>
      </w:r>
      <w:r w:rsidR="00CE09D3" w:rsidRPr="00CE09D3">
        <w:rPr>
          <w:rFonts w:eastAsia="Lucida Sans Unicode" w:cs="Tahoma"/>
          <w:bCs/>
          <w:szCs w:val="24"/>
          <w:lang w:eastAsia="lt-LT"/>
        </w:rPr>
        <w:t xml:space="preserve">skyriaus vedėjo pavaduotoja </w:t>
      </w:r>
      <w:r>
        <w:rPr>
          <w:rFonts w:eastAsia="Lucida Sans Unicode" w:cs="Tahoma"/>
          <w:bCs/>
          <w:szCs w:val="24"/>
          <w:lang w:eastAsia="lt-LT"/>
        </w:rPr>
        <w:t xml:space="preserve">        </w:t>
      </w:r>
      <w:r w:rsidR="00CE09D3" w:rsidRPr="00CE09D3">
        <w:rPr>
          <w:rFonts w:eastAsia="Lucida Sans Unicode" w:cs="Tahoma"/>
          <w:bCs/>
          <w:szCs w:val="24"/>
          <w:lang w:eastAsia="lt-LT"/>
        </w:rPr>
        <w:t xml:space="preserve">    Jurgita Saldukienė</w:t>
      </w:r>
      <w:bookmarkStart w:id="0" w:name="_GoBack"/>
      <w:bookmarkEnd w:id="0"/>
    </w:p>
    <w:sectPr w:rsidR="005910E1" w:rsidRPr="000B12FE" w:rsidSect="00921BA1">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0CC98" w14:textId="77777777" w:rsidR="00D917E9" w:rsidRDefault="00D917E9">
      <w:r>
        <w:separator/>
      </w:r>
    </w:p>
  </w:endnote>
  <w:endnote w:type="continuationSeparator" w:id="0">
    <w:p w14:paraId="4374C698" w14:textId="77777777" w:rsidR="00D917E9" w:rsidRDefault="00D91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E0B7B"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01653" w14:textId="77777777" w:rsidR="00D917E9" w:rsidRDefault="00D917E9">
      <w:r>
        <w:separator/>
      </w:r>
    </w:p>
  </w:footnote>
  <w:footnote w:type="continuationSeparator" w:id="0">
    <w:p w14:paraId="44F6D54C" w14:textId="77777777" w:rsidR="00D917E9" w:rsidRDefault="00D917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57DC"/>
    <w:rsid w:val="00035619"/>
    <w:rsid w:val="0005218E"/>
    <w:rsid w:val="00053C26"/>
    <w:rsid w:val="0005603B"/>
    <w:rsid w:val="00063C9F"/>
    <w:rsid w:val="00073271"/>
    <w:rsid w:val="000860DD"/>
    <w:rsid w:val="0009330A"/>
    <w:rsid w:val="000B12FE"/>
    <w:rsid w:val="000B1EA9"/>
    <w:rsid w:val="000B3909"/>
    <w:rsid w:val="000C718C"/>
    <w:rsid w:val="000D1694"/>
    <w:rsid w:val="000E51FC"/>
    <w:rsid w:val="000F2115"/>
    <w:rsid w:val="000F4F52"/>
    <w:rsid w:val="000F6982"/>
    <w:rsid w:val="00107D31"/>
    <w:rsid w:val="00113F9C"/>
    <w:rsid w:val="0012678B"/>
    <w:rsid w:val="0014303E"/>
    <w:rsid w:val="00147F30"/>
    <w:rsid w:val="00151AC2"/>
    <w:rsid w:val="00154E83"/>
    <w:rsid w:val="00164E2C"/>
    <w:rsid w:val="00183976"/>
    <w:rsid w:val="001C04FC"/>
    <w:rsid w:val="001C43EA"/>
    <w:rsid w:val="001D1000"/>
    <w:rsid w:val="001D744C"/>
    <w:rsid w:val="001E4CC2"/>
    <w:rsid w:val="00206081"/>
    <w:rsid w:val="00212C14"/>
    <w:rsid w:val="00213D4F"/>
    <w:rsid w:val="002203AE"/>
    <w:rsid w:val="00226B40"/>
    <w:rsid w:val="002300EB"/>
    <w:rsid w:val="00230EC4"/>
    <w:rsid w:val="00234759"/>
    <w:rsid w:val="00246A11"/>
    <w:rsid w:val="00251182"/>
    <w:rsid w:val="002649C8"/>
    <w:rsid w:val="002A71EC"/>
    <w:rsid w:val="002C7406"/>
    <w:rsid w:val="002D6C45"/>
    <w:rsid w:val="002E6942"/>
    <w:rsid w:val="002F1486"/>
    <w:rsid w:val="003162D5"/>
    <w:rsid w:val="003256BE"/>
    <w:rsid w:val="00325A9D"/>
    <w:rsid w:val="00334C42"/>
    <w:rsid w:val="00341FD2"/>
    <w:rsid w:val="003431B3"/>
    <w:rsid w:val="00343662"/>
    <w:rsid w:val="00347CE4"/>
    <w:rsid w:val="0036249C"/>
    <w:rsid w:val="00375261"/>
    <w:rsid w:val="00383A33"/>
    <w:rsid w:val="00390196"/>
    <w:rsid w:val="003A06A9"/>
    <w:rsid w:val="003A3FF3"/>
    <w:rsid w:val="003A513A"/>
    <w:rsid w:val="003A641F"/>
    <w:rsid w:val="003B554B"/>
    <w:rsid w:val="003C1FB9"/>
    <w:rsid w:val="003C40AD"/>
    <w:rsid w:val="003C5002"/>
    <w:rsid w:val="003D7FE7"/>
    <w:rsid w:val="003F02EA"/>
    <w:rsid w:val="00403ED0"/>
    <w:rsid w:val="00417FD8"/>
    <w:rsid w:val="004211E5"/>
    <w:rsid w:val="0043065E"/>
    <w:rsid w:val="0043651E"/>
    <w:rsid w:val="004413C1"/>
    <w:rsid w:val="00441F44"/>
    <w:rsid w:val="00442D73"/>
    <w:rsid w:val="00456F1D"/>
    <w:rsid w:val="004710B4"/>
    <w:rsid w:val="004724ED"/>
    <w:rsid w:val="00477D11"/>
    <w:rsid w:val="00481FAA"/>
    <w:rsid w:val="004834E6"/>
    <w:rsid w:val="00484ADE"/>
    <w:rsid w:val="004918D9"/>
    <w:rsid w:val="004C1018"/>
    <w:rsid w:val="004C6844"/>
    <w:rsid w:val="004D3FC4"/>
    <w:rsid w:val="004E11AE"/>
    <w:rsid w:val="004F6194"/>
    <w:rsid w:val="00502587"/>
    <w:rsid w:val="00502720"/>
    <w:rsid w:val="005105F9"/>
    <w:rsid w:val="00536757"/>
    <w:rsid w:val="00543572"/>
    <w:rsid w:val="00544A8F"/>
    <w:rsid w:val="00544EAC"/>
    <w:rsid w:val="00546C2C"/>
    <w:rsid w:val="00550EF0"/>
    <w:rsid w:val="0055119F"/>
    <w:rsid w:val="0056250C"/>
    <w:rsid w:val="00567C00"/>
    <w:rsid w:val="00567E94"/>
    <w:rsid w:val="00584829"/>
    <w:rsid w:val="00590FDB"/>
    <w:rsid w:val="005910E1"/>
    <w:rsid w:val="00591809"/>
    <w:rsid w:val="00596235"/>
    <w:rsid w:val="005B05D0"/>
    <w:rsid w:val="005B4FEF"/>
    <w:rsid w:val="005D4FE1"/>
    <w:rsid w:val="005E601B"/>
    <w:rsid w:val="005E7503"/>
    <w:rsid w:val="005F2DE3"/>
    <w:rsid w:val="00604C92"/>
    <w:rsid w:val="00610D16"/>
    <w:rsid w:val="00617DDF"/>
    <w:rsid w:val="006218B1"/>
    <w:rsid w:val="00632A68"/>
    <w:rsid w:val="00633C34"/>
    <w:rsid w:val="00657C83"/>
    <w:rsid w:val="0066104C"/>
    <w:rsid w:val="00664C83"/>
    <w:rsid w:val="0067723D"/>
    <w:rsid w:val="006A3687"/>
    <w:rsid w:val="006A7FC1"/>
    <w:rsid w:val="006B532D"/>
    <w:rsid w:val="006C478D"/>
    <w:rsid w:val="006D30D5"/>
    <w:rsid w:val="006D4198"/>
    <w:rsid w:val="006E097E"/>
    <w:rsid w:val="006E6607"/>
    <w:rsid w:val="006F1D8F"/>
    <w:rsid w:val="006F2209"/>
    <w:rsid w:val="006F40BE"/>
    <w:rsid w:val="006F76F0"/>
    <w:rsid w:val="00703AD2"/>
    <w:rsid w:val="00705E58"/>
    <w:rsid w:val="00714987"/>
    <w:rsid w:val="007171DB"/>
    <w:rsid w:val="00717D0B"/>
    <w:rsid w:val="00722E7A"/>
    <w:rsid w:val="00750C8B"/>
    <w:rsid w:val="0075155A"/>
    <w:rsid w:val="00763E8A"/>
    <w:rsid w:val="007853C7"/>
    <w:rsid w:val="00786BF2"/>
    <w:rsid w:val="007A0092"/>
    <w:rsid w:val="007A7A71"/>
    <w:rsid w:val="007D50F0"/>
    <w:rsid w:val="007F10F5"/>
    <w:rsid w:val="00807F10"/>
    <w:rsid w:val="00810002"/>
    <w:rsid w:val="00814779"/>
    <w:rsid w:val="00826D1E"/>
    <w:rsid w:val="008312DB"/>
    <w:rsid w:val="008369E7"/>
    <w:rsid w:val="00865CFF"/>
    <w:rsid w:val="00882624"/>
    <w:rsid w:val="00895C9F"/>
    <w:rsid w:val="008A15CF"/>
    <w:rsid w:val="008A34F9"/>
    <w:rsid w:val="008A6812"/>
    <w:rsid w:val="008B61F5"/>
    <w:rsid w:val="008B6682"/>
    <w:rsid w:val="008B76F9"/>
    <w:rsid w:val="008C0890"/>
    <w:rsid w:val="008D1953"/>
    <w:rsid w:val="008D2CB4"/>
    <w:rsid w:val="008F105B"/>
    <w:rsid w:val="00900B3C"/>
    <w:rsid w:val="00911151"/>
    <w:rsid w:val="009210C8"/>
    <w:rsid w:val="00921BA1"/>
    <w:rsid w:val="009258FD"/>
    <w:rsid w:val="009355AE"/>
    <w:rsid w:val="00947BC6"/>
    <w:rsid w:val="009537CE"/>
    <w:rsid w:val="00956543"/>
    <w:rsid w:val="00957BCA"/>
    <w:rsid w:val="009861B2"/>
    <w:rsid w:val="00992CA7"/>
    <w:rsid w:val="00993D5D"/>
    <w:rsid w:val="009A339A"/>
    <w:rsid w:val="009A41A0"/>
    <w:rsid w:val="009A7CD4"/>
    <w:rsid w:val="009B1797"/>
    <w:rsid w:val="009B76EC"/>
    <w:rsid w:val="009C2CD4"/>
    <w:rsid w:val="009C6CBC"/>
    <w:rsid w:val="009D1139"/>
    <w:rsid w:val="009E1552"/>
    <w:rsid w:val="009E22E3"/>
    <w:rsid w:val="009F138B"/>
    <w:rsid w:val="00A00068"/>
    <w:rsid w:val="00A066AC"/>
    <w:rsid w:val="00A10F45"/>
    <w:rsid w:val="00A13A46"/>
    <w:rsid w:val="00A14210"/>
    <w:rsid w:val="00A17855"/>
    <w:rsid w:val="00A35697"/>
    <w:rsid w:val="00A465B2"/>
    <w:rsid w:val="00A70AF4"/>
    <w:rsid w:val="00A71D72"/>
    <w:rsid w:val="00A754DE"/>
    <w:rsid w:val="00A8740F"/>
    <w:rsid w:val="00AA2B97"/>
    <w:rsid w:val="00AB0631"/>
    <w:rsid w:val="00AB40C9"/>
    <w:rsid w:val="00AB432D"/>
    <w:rsid w:val="00AB46AB"/>
    <w:rsid w:val="00AB5535"/>
    <w:rsid w:val="00AC1AB6"/>
    <w:rsid w:val="00AC5852"/>
    <w:rsid w:val="00AD484F"/>
    <w:rsid w:val="00B02207"/>
    <w:rsid w:val="00B32BA7"/>
    <w:rsid w:val="00B46F4E"/>
    <w:rsid w:val="00B508F0"/>
    <w:rsid w:val="00B526D7"/>
    <w:rsid w:val="00B64326"/>
    <w:rsid w:val="00B96AEB"/>
    <w:rsid w:val="00B96C7F"/>
    <w:rsid w:val="00BA470A"/>
    <w:rsid w:val="00BA4EF2"/>
    <w:rsid w:val="00BA6BCB"/>
    <w:rsid w:val="00BD3BE7"/>
    <w:rsid w:val="00BD53C4"/>
    <w:rsid w:val="00BD5A59"/>
    <w:rsid w:val="00BE02BD"/>
    <w:rsid w:val="00BE4690"/>
    <w:rsid w:val="00BF0F9B"/>
    <w:rsid w:val="00BF3C4F"/>
    <w:rsid w:val="00BF5E82"/>
    <w:rsid w:val="00BF6C35"/>
    <w:rsid w:val="00C0584D"/>
    <w:rsid w:val="00C10D4E"/>
    <w:rsid w:val="00C127BC"/>
    <w:rsid w:val="00C24498"/>
    <w:rsid w:val="00C24CAE"/>
    <w:rsid w:val="00C26B1A"/>
    <w:rsid w:val="00C45915"/>
    <w:rsid w:val="00C664B5"/>
    <w:rsid w:val="00C85588"/>
    <w:rsid w:val="00CA386E"/>
    <w:rsid w:val="00CB29D2"/>
    <w:rsid w:val="00CB64D5"/>
    <w:rsid w:val="00CC3523"/>
    <w:rsid w:val="00CE09D3"/>
    <w:rsid w:val="00CF4AA7"/>
    <w:rsid w:val="00CF6BFC"/>
    <w:rsid w:val="00D01F6E"/>
    <w:rsid w:val="00D20AAF"/>
    <w:rsid w:val="00D25F10"/>
    <w:rsid w:val="00D54BD7"/>
    <w:rsid w:val="00D624DC"/>
    <w:rsid w:val="00D7621D"/>
    <w:rsid w:val="00D81E12"/>
    <w:rsid w:val="00D917E9"/>
    <w:rsid w:val="00D9455E"/>
    <w:rsid w:val="00D9569C"/>
    <w:rsid w:val="00DB552D"/>
    <w:rsid w:val="00DC2FD3"/>
    <w:rsid w:val="00DD58A4"/>
    <w:rsid w:val="00DE44C7"/>
    <w:rsid w:val="00DE570B"/>
    <w:rsid w:val="00E3419F"/>
    <w:rsid w:val="00E47A32"/>
    <w:rsid w:val="00E5314B"/>
    <w:rsid w:val="00E60336"/>
    <w:rsid w:val="00E70105"/>
    <w:rsid w:val="00E705F8"/>
    <w:rsid w:val="00E76498"/>
    <w:rsid w:val="00E83324"/>
    <w:rsid w:val="00EB7A60"/>
    <w:rsid w:val="00ED6DA0"/>
    <w:rsid w:val="00EE3076"/>
    <w:rsid w:val="00F03A2A"/>
    <w:rsid w:val="00F26875"/>
    <w:rsid w:val="00F31FC8"/>
    <w:rsid w:val="00F36567"/>
    <w:rsid w:val="00F40A98"/>
    <w:rsid w:val="00F4104E"/>
    <w:rsid w:val="00F443E1"/>
    <w:rsid w:val="00F60B65"/>
    <w:rsid w:val="00F63CE6"/>
    <w:rsid w:val="00F66FD0"/>
    <w:rsid w:val="00F8014A"/>
    <w:rsid w:val="00F975E2"/>
    <w:rsid w:val="00FA33F9"/>
    <w:rsid w:val="00FA7F3D"/>
    <w:rsid w:val="00FC5D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D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2300E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2300E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 w:id="182886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3322</Words>
  <Characters>1894</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4</cp:revision>
  <cp:lastPrinted>2018-10-23T09:21:00Z</cp:lastPrinted>
  <dcterms:created xsi:type="dcterms:W3CDTF">2022-02-28T14:36:00Z</dcterms:created>
  <dcterms:modified xsi:type="dcterms:W3CDTF">2022-03-02T12:17:00Z</dcterms:modified>
</cp:coreProperties>
</file>